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44"/>
          <w:szCs w:val="44"/>
        </w:rPr>
      </w:pPr>
      <w:r>
        <w:rPr>
          <w:rFonts w:hint="eastAsia" w:ascii="仿宋" w:hAnsi="仿宋" w:eastAsia="仿宋"/>
          <w:b/>
          <w:sz w:val="44"/>
          <w:szCs w:val="44"/>
        </w:rPr>
        <w:drawing>
          <wp:anchor distT="0" distB="0" distL="114300" distR="114300" simplePos="0" relativeHeight="251658240" behindDoc="1" locked="0" layoutInCell="1" allowOverlap="1">
            <wp:simplePos x="0" y="0"/>
            <wp:positionH relativeFrom="column">
              <wp:posOffset>-900430</wp:posOffset>
            </wp:positionH>
            <wp:positionV relativeFrom="paragraph">
              <wp:posOffset>-875665</wp:posOffset>
            </wp:positionV>
            <wp:extent cx="873760" cy="865505"/>
            <wp:effectExtent l="19050" t="0" r="2540" b="0"/>
            <wp:wrapTight wrapText="bothSides">
              <wp:wrapPolygon>
                <wp:start x="9419" y="0"/>
                <wp:lineTo x="471" y="1426"/>
                <wp:lineTo x="-471" y="9508"/>
                <wp:lineTo x="-471" y="20919"/>
                <wp:lineTo x="21663" y="20919"/>
                <wp:lineTo x="21663" y="19492"/>
                <wp:lineTo x="21192" y="15689"/>
                <wp:lineTo x="21192" y="12836"/>
                <wp:lineTo x="21663" y="9508"/>
                <wp:lineTo x="21192" y="7607"/>
                <wp:lineTo x="21663" y="5230"/>
                <wp:lineTo x="20250" y="1426"/>
                <wp:lineTo x="12244" y="0"/>
                <wp:lineTo x="9419" y="0"/>
              </wp:wrapPolygon>
            </wp:wrapTight>
            <wp:docPr id="1" name="图片 0" descr="基金定稿160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基金定稿160909.png"/>
                    <pic:cNvPicPr>
                      <a:picLocks noChangeAspect="1"/>
                    </pic:cNvPicPr>
                  </pic:nvPicPr>
                  <pic:blipFill>
                    <a:blip r:embed="rId4" cstate="print"/>
                    <a:stretch>
                      <a:fillRect/>
                    </a:stretch>
                  </pic:blipFill>
                  <pic:spPr>
                    <a:xfrm>
                      <a:off x="0" y="0"/>
                      <a:ext cx="873760" cy="865505"/>
                    </a:xfrm>
                    <a:prstGeom prst="rect">
                      <a:avLst/>
                    </a:prstGeom>
                  </pic:spPr>
                </pic:pic>
              </a:graphicData>
            </a:graphic>
          </wp:anchor>
        </w:drawing>
      </w:r>
      <w:r>
        <w:rPr>
          <w:rFonts w:hint="eastAsia" w:ascii="仿宋" w:hAnsi="仿宋" w:eastAsia="仿宋"/>
          <w:b/>
          <w:sz w:val="44"/>
          <w:szCs w:val="44"/>
        </w:rPr>
        <w:t>瑞鹏奖学金申请审批表</w:t>
      </w:r>
    </w:p>
    <w:p>
      <w:pPr>
        <w:spacing w:line="360" w:lineRule="auto"/>
        <w:jc w:val="center"/>
        <w:rPr>
          <w:rFonts w:ascii="仿宋" w:hAnsi="仿宋" w:eastAsia="仿宋"/>
          <w:sz w:val="24"/>
          <w:szCs w:val="24"/>
        </w:rPr>
      </w:pPr>
      <w:r>
        <w:rPr>
          <w:rFonts w:hint="eastAsia" w:ascii="仿宋" w:hAnsi="仿宋" w:eastAsia="仿宋"/>
          <w:sz w:val="24"/>
          <w:szCs w:val="24"/>
        </w:rPr>
        <w:t>（201</w:t>
      </w:r>
      <w:r>
        <w:rPr>
          <w:rFonts w:hint="eastAsia" w:ascii="仿宋" w:hAnsi="仿宋" w:eastAsia="仿宋"/>
          <w:sz w:val="24"/>
          <w:szCs w:val="24"/>
          <w:lang w:val="en-US" w:eastAsia="zh-CN"/>
        </w:rPr>
        <w:t>8</w:t>
      </w:r>
      <w:r>
        <w:rPr>
          <w:rFonts w:hint="eastAsia" w:ascii="仿宋" w:hAnsi="仿宋" w:eastAsia="仿宋"/>
          <w:sz w:val="24"/>
          <w:szCs w:val="24"/>
        </w:rPr>
        <w:t>）</w:t>
      </w:r>
    </w:p>
    <w:p>
      <w:pPr>
        <w:spacing w:line="360" w:lineRule="auto"/>
        <w:jc w:val="center"/>
        <w:rPr>
          <w:rFonts w:hint="eastAsia" w:ascii="仿宋" w:hAnsi="仿宋" w:eastAsia="仿宋"/>
          <w:szCs w:val="21"/>
        </w:rPr>
      </w:pPr>
      <w:r>
        <w:rPr>
          <w:rFonts w:hint="eastAsia" w:ascii="仿宋" w:hAnsi="仿宋" w:eastAsia="仿宋"/>
          <w:szCs w:val="21"/>
        </w:rPr>
        <w:t>学校：                    专业：                    班级：</w:t>
      </w:r>
    </w:p>
    <w:tbl>
      <w:tblPr>
        <w:tblStyle w:val="5"/>
        <w:tblW w:w="10348" w:type="dxa"/>
        <w:jc w:val="center"/>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879"/>
        <w:gridCol w:w="396"/>
        <w:gridCol w:w="880"/>
        <w:gridCol w:w="425"/>
        <w:gridCol w:w="992"/>
        <w:gridCol w:w="219"/>
        <w:gridCol w:w="1595"/>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127"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基本情况</w:t>
            </w:r>
          </w:p>
        </w:tc>
        <w:tc>
          <w:tcPr>
            <w:tcW w:w="1275" w:type="dxa"/>
            <w:gridSpan w:val="2"/>
            <w:vAlign w:val="center"/>
          </w:tcPr>
          <w:p>
            <w:pPr>
              <w:spacing w:line="360" w:lineRule="auto"/>
              <w:jc w:val="center"/>
              <w:rPr>
                <w:rFonts w:ascii="仿宋" w:hAnsi="仿宋" w:eastAsia="仿宋"/>
                <w:szCs w:val="21"/>
              </w:rPr>
            </w:pPr>
            <w:r>
              <w:rPr>
                <w:rFonts w:hint="eastAsia" w:ascii="仿宋" w:hAnsi="仿宋" w:eastAsia="仿宋"/>
                <w:szCs w:val="21"/>
              </w:rPr>
              <w:t>姓名</w:t>
            </w:r>
          </w:p>
        </w:tc>
        <w:tc>
          <w:tcPr>
            <w:tcW w:w="1305" w:type="dxa"/>
            <w:gridSpan w:val="2"/>
            <w:vAlign w:val="center"/>
          </w:tcPr>
          <w:p>
            <w:pPr>
              <w:spacing w:line="360" w:lineRule="auto"/>
              <w:jc w:val="center"/>
              <w:rPr>
                <w:rFonts w:ascii="仿宋" w:hAnsi="仿宋" w:eastAsia="仿宋"/>
                <w:szCs w:val="21"/>
              </w:rPr>
            </w:pPr>
          </w:p>
        </w:tc>
        <w:tc>
          <w:tcPr>
            <w:tcW w:w="1211" w:type="dxa"/>
            <w:gridSpan w:val="2"/>
            <w:vAlign w:val="center"/>
          </w:tcPr>
          <w:p>
            <w:pPr>
              <w:spacing w:line="360" w:lineRule="auto"/>
              <w:jc w:val="center"/>
              <w:rPr>
                <w:rFonts w:ascii="仿宋" w:hAnsi="仿宋" w:eastAsia="仿宋"/>
                <w:szCs w:val="21"/>
              </w:rPr>
            </w:pPr>
            <w:r>
              <w:rPr>
                <w:rFonts w:hint="eastAsia" w:ascii="仿宋" w:hAnsi="仿宋" w:eastAsia="仿宋"/>
                <w:szCs w:val="21"/>
              </w:rPr>
              <w:t>性别</w:t>
            </w:r>
          </w:p>
        </w:tc>
        <w:tc>
          <w:tcPr>
            <w:tcW w:w="1595" w:type="dxa"/>
            <w:vAlign w:val="center"/>
          </w:tcPr>
          <w:p>
            <w:pPr>
              <w:spacing w:line="360" w:lineRule="auto"/>
              <w:jc w:val="center"/>
              <w:rPr>
                <w:rFonts w:ascii="仿宋" w:hAnsi="仿宋" w:eastAsia="仿宋"/>
                <w:szCs w:val="21"/>
              </w:rPr>
            </w:pPr>
          </w:p>
        </w:tc>
        <w:tc>
          <w:tcPr>
            <w:tcW w:w="1134" w:type="dxa"/>
            <w:vAlign w:val="center"/>
          </w:tcPr>
          <w:p>
            <w:pPr>
              <w:spacing w:line="360" w:lineRule="auto"/>
              <w:jc w:val="center"/>
              <w:rPr>
                <w:rFonts w:ascii="仿宋" w:hAnsi="仿宋" w:eastAsia="仿宋"/>
                <w:szCs w:val="21"/>
              </w:rPr>
            </w:pPr>
            <w:r>
              <w:rPr>
                <w:rFonts w:hint="eastAsia" w:ascii="仿宋" w:hAnsi="仿宋" w:eastAsia="仿宋"/>
                <w:szCs w:val="21"/>
              </w:rPr>
              <w:t>出生年月</w:t>
            </w:r>
          </w:p>
        </w:tc>
        <w:tc>
          <w:tcPr>
            <w:tcW w:w="1701" w:type="dxa"/>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jc w:val="center"/>
              <w:rPr>
                <w:rFonts w:ascii="仿宋" w:hAnsi="仿宋" w:eastAsia="仿宋"/>
                <w:szCs w:val="21"/>
              </w:rPr>
            </w:pPr>
          </w:p>
        </w:tc>
        <w:tc>
          <w:tcPr>
            <w:tcW w:w="1275" w:type="dxa"/>
            <w:gridSpan w:val="2"/>
            <w:vAlign w:val="center"/>
          </w:tcPr>
          <w:p>
            <w:pPr>
              <w:spacing w:line="360" w:lineRule="auto"/>
              <w:jc w:val="center"/>
              <w:rPr>
                <w:rFonts w:ascii="仿宋" w:hAnsi="仿宋" w:eastAsia="仿宋"/>
                <w:szCs w:val="21"/>
              </w:rPr>
            </w:pPr>
            <w:r>
              <w:rPr>
                <w:rFonts w:hint="eastAsia" w:ascii="仿宋" w:hAnsi="仿宋" w:eastAsia="仿宋"/>
                <w:szCs w:val="21"/>
              </w:rPr>
              <w:t>民族</w:t>
            </w:r>
          </w:p>
        </w:tc>
        <w:tc>
          <w:tcPr>
            <w:tcW w:w="1305" w:type="dxa"/>
            <w:gridSpan w:val="2"/>
            <w:vAlign w:val="center"/>
          </w:tcPr>
          <w:p>
            <w:pPr>
              <w:spacing w:line="360" w:lineRule="auto"/>
              <w:jc w:val="center"/>
              <w:rPr>
                <w:rFonts w:ascii="仿宋" w:hAnsi="仿宋" w:eastAsia="仿宋"/>
                <w:szCs w:val="21"/>
              </w:rPr>
            </w:pPr>
          </w:p>
        </w:tc>
        <w:tc>
          <w:tcPr>
            <w:tcW w:w="1211" w:type="dxa"/>
            <w:gridSpan w:val="2"/>
            <w:vAlign w:val="center"/>
          </w:tcPr>
          <w:p>
            <w:pPr>
              <w:spacing w:line="360" w:lineRule="auto"/>
              <w:jc w:val="center"/>
              <w:rPr>
                <w:rFonts w:ascii="仿宋" w:hAnsi="仿宋" w:eastAsia="仿宋"/>
                <w:szCs w:val="21"/>
              </w:rPr>
            </w:pPr>
            <w:r>
              <w:rPr>
                <w:rFonts w:hint="eastAsia" w:ascii="仿宋" w:hAnsi="仿宋" w:eastAsia="仿宋"/>
                <w:szCs w:val="21"/>
              </w:rPr>
              <w:t>政治面貌</w:t>
            </w:r>
          </w:p>
        </w:tc>
        <w:tc>
          <w:tcPr>
            <w:tcW w:w="1595" w:type="dxa"/>
            <w:vAlign w:val="center"/>
          </w:tcPr>
          <w:p>
            <w:pPr>
              <w:spacing w:line="360" w:lineRule="auto"/>
              <w:jc w:val="center"/>
              <w:rPr>
                <w:rFonts w:ascii="仿宋" w:hAnsi="仿宋" w:eastAsia="仿宋"/>
                <w:szCs w:val="21"/>
              </w:rPr>
            </w:pPr>
          </w:p>
        </w:tc>
        <w:tc>
          <w:tcPr>
            <w:tcW w:w="1134" w:type="dxa"/>
            <w:vAlign w:val="center"/>
          </w:tcPr>
          <w:p>
            <w:pPr>
              <w:spacing w:line="360" w:lineRule="auto"/>
              <w:jc w:val="center"/>
              <w:rPr>
                <w:rFonts w:ascii="仿宋" w:hAnsi="仿宋" w:eastAsia="仿宋"/>
                <w:szCs w:val="21"/>
              </w:rPr>
            </w:pPr>
            <w:r>
              <w:rPr>
                <w:rFonts w:hint="eastAsia" w:ascii="仿宋" w:hAnsi="仿宋" w:eastAsia="仿宋"/>
                <w:szCs w:val="21"/>
              </w:rPr>
              <w:t>入学时间</w:t>
            </w:r>
          </w:p>
        </w:tc>
        <w:tc>
          <w:tcPr>
            <w:tcW w:w="1701" w:type="dxa"/>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jc w:val="center"/>
              <w:rPr>
                <w:rFonts w:ascii="仿宋" w:hAnsi="仿宋" w:eastAsia="仿宋"/>
                <w:szCs w:val="21"/>
              </w:rPr>
            </w:pPr>
          </w:p>
        </w:tc>
        <w:tc>
          <w:tcPr>
            <w:tcW w:w="5386" w:type="dxa"/>
            <w:gridSpan w:val="7"/>
            <w:vAlign w:val="center"/>
          </w:tcPr>
          <w:p>
            <w:pPr>
              <w:spacing w:line="360" w:lineRule="auto"/>
              <w:jc w:val="left"/>
              <w:rPr>
                <w:rFonts w:ascii="仿宋" w:hAnsi="仿宋" w:eastAsia="仿宋"/>
                <w:szCs w:val="21"/>
              </w:rPr>
            </w:pPr>
            <w:r>
              <w:rPr>
                <w:rFonts w:hint="eastAsia" w:ascii="仿宋" w:hAnsi="仿宋" w:eastAsia="仿宋"/>
                <w:szCs w:val="21"/>
              </w:rPr>
              <w:t>身份证号码：</w:t>
            </w:r>
          </w:p>
        </w:tc>
        <w:tc>
          <w:tcPr>
            <w:tcW w:w="1134" w:type="dxa"/>
            <w:vAlign w:val="center"/>
          </w:tcPr>
          <w:p>
            <w:pPr>
              <w:spacing w:line="360" w:lineRule="auto"/>
              <w:jc w:val="center"/>
              <w:rPr>
                <w:rFonts w:ascii="仿宋" w:hAnsi="仿宋" w:eastAsia="仿宋"/>
                <w:szCs w:val="21"/>
              </w:rPr>
            </w:pPr>
            <w:r>
              <w:rPr>
                <w:rFonts w:hint="eastAsia" w:ascii="仿宋" w:hAnsi="仿宋" w:eastAsia="仿宋"/>
                <w:szCs w:val="21"/>
              </w:rPr>
              <w:t>联系方式</w:t>
            </w:r>
          </w:p>
        </w:tc>
        <w:tc>
          <w:tcPr>
            <w:tcW w:w="1701" w:type="dxa"/>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家庭经济情况</w:t>
            </w:r>
          </w:p>
        </w:tc>
        <w:tc>
          <w:tcPr>
            <w:tcW w:w="1275" w:type="dxa"/>
            <w:gridSpan w:val="2"/>
            <w:vAlign w:val="center"/>
          </w:tcPr>
          <w:p>
            <w:pPr>
              <w:spacing w:line="360" w:lineRule="auto"/>
              <w:jc w:val="center"/>
              <w:rPr>
                <w:rFonts w:ascii="仿宋" w:hAnsi="仿宋" w:eastAsia="仿宋"/>
                <w:szCs w:val="21"/>
              </w:rPr>
            </w:pPr>
            <w:r>
              <w:rPr>
                <w:rFonts w:hint="eastAsia" w:ascii="仿宋" w:hAnsi="仿宋" w:eastAsia="仿宋"/>
                <w:szCs w:val="21"/>
              </w:rPr>
              <w:t>家庭户口</w:t>
            </w:r>
          </w:p>
        </w:tc>
        <w:tc>
          <w:tcPr>
            <w:tcW w:w="2516" w:type="dxa"/>
            <w:gridSpan w:val="4"/>
            <w:vAlign w:val="center"/>
          </w:tcPr>
          <w:p>
            <w:pPr>
              <w:spacing w:line="360" w:lineRule="auto"/>
              <w:jc w:val="center"/>
              <w:rPr>
                <w:rFonts w:ascii="仿宋" w:hAnsi="仿宋" w:eastAsia="仿宋"/>
                <w:szCs w:val="21"/>
              </w:rPr>
            </w:pPr>
            <w:r>
              <w:rPr>
                <w:rFonts w:hint="eastAsia" w:ascii="仿宋" w:hAnsi="仿宋" w:eastAsia="仿宋"/>
                <w:szCs w:val="21"/>
              </w:rPr>
              <w:t>A.城镇   B.农村</w:t>
            </w:r>
          </w:p>
        </w:tc>
        <w:tc>
          <w:tcPr>
            <w:tcW w:w="1595" w:type="dxa"/>
            <w:vAlign w:val="center"/>
          </w:tcPr>
          <w:p>
            <w:pPr>
              <w:spacing w:line="360" w:lineRule="auto"/>
              <w:jc w:val="center"/>
              <w:rPr>
                <w:rFonts w:ascii="仿宋" w:hAnsi="仿宋" w:eastAsia="仿宋"/>
                <w:szCs w:val="21"/>
              </w:rPr>
            </w:pPr>
            <w:r>
              <w:rPr>
                <w:rFonts w:hint="eastAsia" w:ascii="仿宋" w:hAnsi="仿宋" w:eastAsia="仿宋"/>
                <w:szCs w:val="21"/>
              </w:rPr>
              <w:t>家庭月总收入</w:t>
            </w:r>
          </w:p>
        </w:tc>
        <w:tc>
          <w:tcPr>
            <w:tcW w:w="2835" w:type="dxa"/>
            <w:gridSpan w:val="2"/>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jc w:val="center"/>
              <w:rPr>
                <w:rFonts w:ascii="仿宋" w:hAnsi="仿宋" w:eastAsia="仿宋"/>
                <w:szCs w:val="21"/>
              </w:rPr>
            </w:pPr>
          </w:p>
        </w:tc>
        <w:tc>
          <w:tcPr>
            <w:tcW w:w="1275" w:type="dxa"/>
            <w:gridSpan w:val="2"/>
            <w:vAlign w:val="center"/>
          </w:tcPr>
          <w:p>
            <w:pPr>
              <w:spacing w:line="360" w:lineRule="auto"/>
              <w:jc w:val="left"/>
              <w:rPr>
                <w:rFonts w:ascii="仿宋" w:hAnsi="仿宋" w:eastAsia="仿宋"/>
                <w:szCs w:val="21"/>
              </w:rPr>
            </w:pPr>
            <w:r>
              <w:rPr>
                <w:rFonts w:hint="eastAsia" w:ascii="仿宋" w:hAnsi="仿宋" w:eastAsia="仿宋"/>
                <w:szCs w:val="21"/>
              </w:rPr>
              <w:t>家庭成员介绍及收入来源</w:t>
            </w:r>
          </w:p>
        </w:tc>
        <w:tc>
          <w:tcPr>
            <w:tcW w:w="6946" w:type="dxa"/>
            <w:gridSpan w:val="7"/>
            <w:vAlign w:val="center"/>
          </w:tcPr>
          <w:p>
            <w:pPr>
              <w:spacing w:line="360" w:lineRule="auto"/>
              <w:jc w:val="center"/>
              <w:rPr>
                <w:rFonts w:ascii="仿宋" w:hAnsi="仿宋" w:eastAsia="仿宋"/>
                <w:szCs w:val="21"/>
              </w:rPr>
            </w:pPr>
          </w:p>
          <w:p>
            <w:pPr>
              <w:spacing w:line="360" w:lineRule="auto"/>
              <w:jc w:val="center"/>
              <w:rPr>
                <w:rFonts w:ascii="仿宋" w:hAnsi="仿宋" w:eastAsia="仿宋"/>
                <w:szCs w:val="21"/>
              </w:rPr>
            </w:pPr>
          </w:p>
          <w:p>
            <w:pPr>
              <w:spacing w:line="360" w:lineRule="auto"/>
              <w:jc w:val="center"/>
              <w:rPr>
                <w:rFonts w:ascii="仿宋" w:hAnsi="仿宋" w:eastAsia="仿宋"/>
                <w:szCs w:val="21"/>
              </w:rPr>
            </w:pPr>
          </w:p>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2127" w:type="dxa"/>
            <w:vMerge w:val="continue"/>
            <w:vAlign w:val="center"/>
          </w:tcPr>
          <w:p>
            <w:pPr>
              <w:spacing w:line="360" w:lineRule="auto"/>
              <w:jc w:val="center"/>
              <w:rPr>
                <w:rFonts w:ascii="仿宋" w:hAnsi="仿宋" w:eastAsia="仿宋"/>
                <w:szCs w:val="21"/>
              </w:rPr>
            </w:pPr>
          </w:p>
        </w:tc>
        <w:tc>
          <w:tcPr>
            <w:tcW w:w="1275" w:type="dxa"/>
            <w:gridSpan w:val="2"/>
            <w:vAlign w:val="center"/>
          </w:tcPr>
          <w:p>
            <w:pPr>
              <w:spacing w:line="360" w:lineRule="auto"/>
              <w:jc w:val="center"/>
              <w:rPr>
                <w:rFonts w:ascii="仿宋" w:hAnsi="仿宋" w:eastAsia="仿宋"/>
                <w:szCs w:val="21"/>
              </w:rPr>
            </w:pPr>
            <w:r>
              <w:rPr>
                <w:rFonts w:hint="eastAsia" w:ascii="仿宋" w:hAnsi="仿宋" w:eastAsia="仿宋"/>
                <w:szCs w:val="21"/>
              </w:rPr>
              <w:t>家庭住址及邮编</w:t>
            </w:r>
          </w:p>
        </w:tc>
        <w:tc>
          <w:tcPr>
            <w:tcW w:w="6946" w:type="dxa"/>
            <w:gridSpan w:val="7"/>
            <w:vAlign w:val="center"/>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学习情况</w:t>
            </w:r>
          </w:p>
          <w:p>
            <w:pPr>
              <w:spacing w:line="360" w:lineRule="auto"/>
              <w:rPr>
                <w:rFonts w:ascii="仿宋" w:hAnsi="仿宋" w:eastAsia="仿宋"/>
                <w:szCs w:val="21"/>
              </w:rPr>
            </w:pPr>
          </w:p>
        </w:tc>
        <w:tc>
          <w:tcPr>
            <w:tcW w:w="8221" w:type="dxa"/>
            <w:gridSpan w:val="9"/>
            <w:vAlign w:val="center"/>
          </w:tcPr>
          <w:p>
            <w:pPr>
              <w:spacing w:line="360" w:lineRule="auto"/>
              <w:jc w:val="center"/>
              <w:rPr>
                <w:rFonts w:ascii="仿宋" w:hAnsi="仿宋" w:eastAsia="仿宋"/>
                <w:szCs w:val="21"/>
              </w:rPr>
            </w:pPr>
            <w:r>
              <w:rPr>
                <w:rFonts w:hint="eastAsia" w:ascii="仿宋" w:hAnsi="仿宋" w:eastAsia="仿宋"/>
                <w:szCs w:val="21"/>
              </w:rPr>
              <w:t>201</w:t>
            </w:r>
            <w:r>
              <w:rPr>
                <w:rFonts w:hint="eastAsia" w:ascii="仿宋" w:hAnsi="仿宋" w:eastAsia="仿宋"/>
                <w:szCs w:val="21"/>
                <w:lang w:val="en-US" w:eastAsia="zh-CN"/>
              </w:rPr>
              <w:t>7</w:t>
            </w:r>
            <w:r>
              <w:rPr>
                <w:rFonts w:hint="eastAsia" w:ascii="仿宋" w:hAnsi="仿宋" w:eastAsia="仿宋"/>
                <w:szCs w:val="21"/>
              </w:rPr>
              <w:t>年下半学期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rPr>
                <w:rFonts w:ascii="仿宋" w:hAnsi="仿宋" w:eastAsia="仿宋"/>
                <w:szCs w:val="21"/>
              </w:rPr>
            </w:pPr>
          </w:p>
        </w:tc>
        <w:tc>
          <w:tcPr>
            <w:tcW w:w="3791" w:type="dxa"/>
            <w:gridSpan w:val="6"/>
            <w:vAlign w:val="center"/>
          </w:tcPr>
          <w:p>
            <w:pPr>
              <w:spacing w:line="360" w:lineRule="auto"/>
              <w:jc w:val="center"/>
              <w:rPr>
                <w:rFonts w:ascii="仿宋" w:hAnsi="仿宋" w:eastAsia="仿宋"/>
                <w:szCs w:val="21"/>
              </w:rPr>
            </w:pPr>
            <w:r>
              <w:rPr>
                <w:rFonts w:hint="eastAsia" w:ascii="仿宋" w:hAnsi="仿宋" w:eastAsia="仿宋"/>
                <w:szCs w:val="21"/>
              </w:rPr>
              <w:t>综合成绩排名：</w:t>
            </w:r>
            <w:r>
              <w:rPr>
                <w:rFonts w:hint="eastAsia" w:ascii="仿宋" w:hAnsi="仿宋" w:eastAsia="仿宋"/>
                <w:szCs w:val="21"/>
                <w:u w:val="single"/>
              </w:rPr>
              <w:t xml:space="preserve">   /   </w:t>
            </w:r>
            <w:r>
              <w:rPr>
                <w:rFonts w:hint="eastAsia" w:ascii="仿宋" w:hAnsi="仿宋" w:eastAsia="仿宋"/>
                <w:szCs w:val="21"/>
              </w:rPr>
              <w:t>（名次/总人数）</w:t>
            </w:r>
          </w:p>
        </w:tc>
        <w:tc>
          <w:tcPr>
            <w:tcW w:w="4430" w:type="dxa"/>
            <w:gridSpan w:val="3"/>
            <w:vAlign w:val="center"/>
          </w:tcPr>
          <w:p>
            <w:pPr>
              <w:spacing w:line="360" w:lineRule="auto"/>
              <w:jc w:val="left"/>
              <w:rPr>
                <w:rFonts w:ascii="仿宋" w:hAnsi="仿宋" w:eastAsia="仿宋"/>
                <w:szCs w:val="21"/>
              </w:rPr>
            </w:pPr>
            <w:r>
              <w:rPr>
                <w:rFonts w:hint="eastAsia" w:ascii="仿宋" w:hAnsi="仿宋" w:eastAsia="仿宋"/>
                <w:szCs w:val="21"/>
              </w:rPr>
              <w:t>平均绩点：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jc w:val="center"/>
              <w:rPr>
                <w:rFonts w:ascii="仿宋" w:hAnsi="仿宋" w:eastAsia="仿宋"/>
                <w:szCs w:val="21"/>
              </w:rPr>
            </w:pPr>
          </w:p>
        </w:tc>
        <w:tc>
          <w:tcPr>
            <w:tcW w:w="3791" w:type="dxa"/>
            <w:gridSpan w:val="6"/>
            <w:vAlign w:val="center"/>
          </w:tcPr>
          <w:p>
            <w:pPr>
              <w:spacing w:line="360" w:lineRule="auto"/>
              <w:jc w:val="center"/>
              <w:rPr>
                <w:rFonts w:ascii="仿宋" w:hAnsi="仿宋" w:eastAsia="仿宋"/>
                <w:szCs w:val="21"/>
              </w:rPr>
            </w:pPr>
            <w:r>
              <w:rPr>
                <w:rFonts w:hint="eastAsia" w:ascii="仿宋" w:hAnsi="仿宋" w:eastAsia="仿宋"/>
                <w:szCs w:val="21"/>
              </w:rPr>
              <w:t>必修课</w:t>
            </w:r>
            <w:r>
              <w:rPr>
                <w:rFonts w:hint="eastAsia" w:ascii="仿宋" w:hAnsi="仿宋" w:eastAsia="仿宋"/>
                <w:szCs w:val="21"/>
                <w:u w:val="single"/>
              </w:rPr>
              <w:t xml:space="preserve">    </w:t>
            </w:r>
            <w:r>
              <w:rPr>
                <w:rFonts w:hint="eastAsia" w:ascii="仿宋" w:hAnsi="仿宋" w:eastAsia="仿宋"/>
                <w:szCs w:val="21"/>
              </w:rPr>
              <w:t>门，其中及格以上</w:t>
            </w:r>
            <w:r>
              <w:rPr>
                <w:rFonts w:hint="eastAsia" w:ascii="仿宋" w:hAnsi="仿宋" w:eastAsia="仿宋"/>
                <w:szCs w:val="21"/>
                <w:u w:val="single"/>
              </w:rPr>
              <w:t xml:space="preserve">    </w:t>
            </w:r>
            <w:r>
              <w:rPr>
                <w:rFonts w:hint="eastAsia" w:ascii="仿宋" w:hAnsi="仿宋" w:eastAsia="仿宋"/>
                <w:szCs w:val="21"/>
              </w:rPr>
              <w:t>门，85分以上</w:t>
            </w:r>
            <w:r>
              <w:rPr>
                <w:rFonts w:hint="eastAsia" w:ascii="仿宋" w:hAnsi="仿宋" w:eastAsia="仿宋"/>
                <w:szCs w:val="21"/>
                <w:u w:val="single"/>
              </w:rPr>
              <w:t xml:space="preserve">    </w:t>
            </w:r>
            <w:r>
              <w:rPr>
                <w:rFonts w:hint="eastAsia" w:ascii="仿宋" w:hAnsi="仿宋" w:eastAsia="仿宋"/>
                <w:szCs w:val="21"/>
              </w:rPr>
              <w:t>门</w:t>
            </w:r>
          </w:p>
        </w:tc>
        <w:tc>
          <w:tcPr>
            <w:tcW w:w="4430" w:type="dxa"/>
            <w:gridSpan w:val="3"/>
            <w:vAlign w:val="center"/>
          </w:tcPr>
          <w:p>
            <w:pPr>
              <w:spacing w:line="360" w:lineRule="auto"/>
              <w:jc w:val="left"/>
              <w:rPr>
                <w:rFonts w:ascii="仿宋" w:hAnsi="仿宋" w:eastAsia="仿宋"/>
                <w:szCs w:val="21"/>
                <w:u w:val="single"/>
              </w:rPr>
            </w:pPr>
            <w:r>
              <w:rPr>
                <w:rFonts w:hint="eastAsia" w:ascii="仿宋" w:hAnsi="仿宋" w:eastAsia="仿宋"/>
                <w:szCs w:val="21"/>
              </w:rPr>
              <w:t>优势科目：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jc w:val="center"/>
              <w:rPr>
                <w:rFonts w:ascii="仿宋" w:hAnsi="仿宋" w:eastAsia="仿宋"/>
                <w:szCs w:val="21"/>
              </w:rPr>
            </w:pPr>
          </w:p>
        </w:tc>
        <w:tc>
          <w:tcPr>
            <w:tcW w:w="8221" w:type="dxa"/>
            <w:gridSpan w:val="9"/>
            <w:vAlign w:val="center"/>
          </w:tcPr>
          <w:p>
            <w:pPr>
              <w:spacing w:line="360" w:lineRule="auto"/>
              <w:jc w:val="center"/>
              <w:rPr>
                <w:rFonts w:ascii="仿宋" w:hAnsi="仿宋" w:eastAsia="仿宋"/>
                <w:szCs w:val="21"/>
              </w:rPr>
            </w:pPr>
            <w:r>
              <w:rPr>
                <w:rFonts w:hint="eastAsia" w:ascii="仿宋" w:hAnsi="仿宋" w:eastAsia="仿宋"/>
                <w:szCs w:val="21"/>
              </w:rPr>
              <w:t>201</w:t>
            </w:r>
            <w:r>
              <w:rPr>
                <w:rFonts w:hint="eastAsia" w:ascii="仿宋" w:hAnsi="仿宋" w:eastAsia="仿宋"/>
                <w:szCs w:val="21"/>
                <w:lang w:val="en-US" w:eastAsia="zh-CN"/>
              </w:rPr>
              <w:t>8</w:t>
            </w:r>
            <w:r>
              <w:rPr>
                <w:rFonts w:hint="eastAsia" w:ascii="仿宋" w:hAnsi="仿宋" w:eastAsia="仿宋"/>
                <w:szCs w:val="21"/>
              </w:rPr>
              <w:t>年上半学期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jc w:val="center"/>
              <w:rPr>
                <w:rFonts w:ascii="仿宋" w:hAnsi="仿宋" w:eastAsia="仿宋"/>
                <w:szCs w:val="21"/>
              </w:rPr>
            </w:pPr>
          </w:p>
        </w:tc>
        <w:tc>
          <w:tcPr>
            <w:tcW w:w="3791" w:type="dxa"/>
            <w:gridSpan w:val="6"/>
            <w:vAlign w:val="center"/>
          </w:tcPr>
          <w:p>
            <w:pPr>
              <w:spacing w:line="360" w:lineRule="auto"/>
              <w:jc w:val="center"/>
              <w:rPr>
                <w:rFonts w:ascii="仿宋" w:hAnsi="仿宋" w:eastAsia="仿宋"/>
                <w:szCs w:val="21"/>
              </w:rPr>
            </w:pPr>
            <w:r>
              <w:rPr>
                <w:rFonts w:hint="eastAsia" w:ascii="仿宋" w:hAnsi="仿宋" w:eastAsia="仿宋"/>
                <w:szCs w:val="21"/>
              </w:rPr>
              <w:t>综合成绩排名：</w:t>
            </w:r>
            <w:r>
              <w:rPr>
                <w:rFonts w:hint="eastAsia" w:ascii="仿宋" w:hAnsi="仿宋" w:eastAsia="仿宋"/>
                <w:szCs w:val="21"/>
                <w:u w:val="single"/>
              </w:rPr>
              <w:t xml:space="preserve">   /   </w:t>
            </w:r>
            <w:r>
              <w:rPr>
                <w:rFonts w:hint="eastAsia" w:ascii="仿宋" w:hAnsi="仿宋" w:eastAsia="仿宋"/>
                <w:szCs w:val="21"/>
              </w:rPr>
              <w:t>（名次/总人数）</w:t>
            </w:r>
          </w:p>
        </w:tc>
        <w:tc>
          <w:tcPr>
            <w:tcW w:w="4430" w:type="dxa"/>
            <w:gridSpan w:val="3"/>
            <w:vAlign w:val="center"/>
          </w:tcPr>
          <w:p>
            <w:pPr>
              <w:spacing w:line="360" w:lineRule="auto"/>
              <w:jc w:val="left"/>
              <w:rPr>
                <w:rFonts w:ascii="仿宋" w:hAnsi="仿宋" w:eastAsia="仿宋"/>
                <w:szCs w:val="21"/>
              </w:rPr>
            </w:pPr>
            <w:r>
              <w:rPr>
                <w:rFonts w:hint="eastAsia" w:ascii="仿宋" w:hAnsi="仿宋" w:eastAsia="仿宋"/>
                <w:szCs w:val="21"/>
              </w:rPr>
              <w:t>平均绩点：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Merge w:val="continue"/>
            <w:vAlign w:val="center"/>
          </w:tcPr>
          <w:p>
            <w:pPr>
              <w:spacing w:line="360" w:lineRule="auto"/>
              <w:jc w:val="center"/>
              <w:rPr>
                <w:rFonts w:ascii="仿宋" w:hAnsi="仿宋" w:eastAsia="仿宋"/>
                <w:szCs w:val="21"/>
              </w:rPr>
            </w:pPr>
          </w:p>
        </w:tc>
        <w:tc>
          <w:tcPr>
            <w:tcW w:w="3791" w:type="dxa"/>
            <w:gridSpan w:val="6"/>
            <w:vAlign w:val="center"/>
          </w:tcPr>
          <w:p>
            <w:pPr>
              <w:spacing w:line="360" w:lineRule="auto"/>
              <w:jc w:val="center"/>
              <w:rPr>
                <w:rFonts w:ascii="仿宋" w:hAnsi="仿宋" w:eastAsia="仿宋"/>
                <w:szCs w:val="21"/>
              </w:rPr>
            </w:pPr>
            <w:r>
              <w:rPr>
                <w:rFonts w:hint="eastAsia" w:ascii="仿宋" w:hAnsi="仿宋" w:eastAsia="仿宋"/>
                <w:szCs w:val="21"/>
              </w:rPr>
              <w:t>必修课</w:t>
            </w:r>
            <w:r>
              <w:rPr>
                <w:rFonts w:hint="eastAsia" w:ascii="仿宋" w:hAnsi="仿宋" w:eastAsia="仿宋"/>
                <w:szCs w:val="21"/>
                <w:u w:val="single"/>
              </w:rPr>
              <w:t xml:space="preserve">    </w:t>
            </w:r>
            <w:r>
              <w:rPr>
                <w:rFonts w:hint="eastAsia" w:ascii="仿宋" w:hAnsi="仿宋" w:eastAsia="仿宋"/>
                <w:szCs w:val="21"/>
              </w:rPr>
              <w:t>门，其中及格以上</w:t>
            </w:r>
            <w:r>
              <w:rPr>
                <w:rFonts w:hint="eastAsia" w:ascii="仿宋" w:hAnsi="仿宋" w:eastAsia="仿宋"/>
                <w:szCs w:val="21"/>
                <w:u w:val="single"/>
              </w:rPr>
              <w:t xml:space="preserve">    </w:t>
            </w:r>
            <w:r>
              <w:rPr>
                <w:rFonts w:hint="eastAsia" w:ascii="仿宋" w:hAnsi="仿宋" w:eastAsia="仿宋"/>
                <w:szCs w:val="21"/>
              </w:rPr>
              <w:t>门，85分以上</w:t>
            </w:r>
            <w:r>
              <w:rPr>
                <w:rFonts w:hint="eastAsia" w:ascii="仿宋" w:hAnsi="仿宋" w:eastAsia="仿宋"/>
                <w:szCs w:val="21"/>
                <w:u w:val="single"/>
              </w:rPr>
              <w:t xml:space="preserve">    </w:t>
            </w:r>
            <w:r>
              <w:rPr>
                <w:rFonts w:hint="eastAsia" w:ascii="仿宋" w:hAnsi="仿宋" w:eastAsia="仿宋"/>
                <w:szCs w:val="21"/>
              </w:rPr>
              <w:t>门</w:t>
            </w:r>
          </w:p>
        </w:tc>
        <w:tc>
          <w:tcPr>
            <w:tcW w:w="4430" w:type="dxa"/>
            <w:gridSpan w:val="3"/>
            <w:vAlign w:val="center"/>
          </w:tcPr>
          <w:p>
            <w:pPr>
              <w:spacing w:line="360" w:lineRule="auto"/>
              <w:jc w:val="left"/>
              <w:rPr>
                <w:rFonts w:ascii="仿宋" w:hAnsi="仿宋" w:eastAsia="仿宋"/>
                <w:szCs w:val="21"/>
                <w:u w:val="single"/>
              </w:rPr>
            </w:pPr>
            <w:r>
              <w:rPr>
                <w:rFonts w:hint="eastAsia" w:ascii="仿宋" w:hAnsi="仿宋" w:eastAsia="仿宋"/>
                <w:szCs w:val="21"/>
              </w:rPr>
              <w:t>优势科目：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Align w:val="center"/>
          </w:tcPr>
          <w:p>
            <w:pPr>
              <w:spacing w:line="360" w:lineRule="auto"/>
              <w:jc w:val="center"/>
              <w:rPr>
                <w:rFonts w:ascii="仿宋" w:hAnsi="仿宋" w:eastAsia="仿宋"/>
                <w:szCs w:val="21"/>
              </w:rPr>
            </w:pPr>
            <w:r>
              <w:rPr>
                <w:rFonts w:hint="eastAsia" w:ascii="仿宋" w:hAnsi="仿宋" w:eastAsia="仿宋"/>
                <w:szCs w:val="21"/>
              </w:rPr>
              <w:t>主要获奖情况</w:t>
            </w:r>
          </w:p>
        </w:tc>
        <w:tc>
          <w:tcPr>
            <w:tcW w:w="8221" w:type="dxa"/>
            <w:gridSpan w:val="9"/>
            <w:vAlign w:val="center"/>
          </w:tcPr>
          <w:p>
            <w:pPr>
              <w:spacing w:line="36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Align w:val="center"/>
          </w:tcPr>
          <w:p>
            <w:pPr>
              <w:spacing w:line="360" w:lineRule="auto"/>
              <w:jc w:val="center"/>
              <w:rPr>
                <w:rFonts w:ascii="仿宋" w:hAnsi="仿宋" w:eastAsia="仿宋"/>
                <w:szCs w:val="21"/>
              </w:rPr>
            </w:pPr>
            <w:r>
              <w:rPr>
                <w:rFonts w:hint="eastAsia" w:ascii="仿宋" w:hAnsi="仿宋" w:eastAsia="仿宋"/>
                <w:szCs w:val="21"/>
              </w:rPr>
              <w:t>问题阐述</w:t>
            </w:r>
          </w:p>
          <w:p>
            <w:pPr>
              <w:spacing w:line="360" w:lineRule="auto"/>
              <w:jc w:val="center"/>
              <w:rPr>
                <w:rFonts w:ascii="仿宋" w:hAnsi="仿宋" w:eastAsia="仿宋"/>
                <w:szCs w:val="21"/>
              </w:rPr>
            </w:pPr>
            <w:r>
              <w:rPr>
                <w:rFonts w:hint="eastAsia" w:ascii="仿宋" w:hAnsi="仿宋" w:eastAsia="仿宋"/>
                <w:szCs w:val="21"/>
              </w:rPr>
              <w:t>（详实真诚的描述更能打动评委哦！获奖选手将有机会展示自己的故事，影响及鼓舞更多学子！）</w:t>
            </w:r>
          </w:p>
        </w:tc>
        <w:tc>
          <w:tcPr>
            <w:tcW w:w="8221" w:type="dxa"/>
            <w:gridSpan w:val="9"/>
            <w:vAlign w:val="center"/>
          </w:tcPr>
          <w:p>
            <w:pPr>
              <w:pStyle w:val="6"/>
              <w:numPr>
                <w:ilvl w:val="0"/>
                <w:numId w:val="1"/>
              </w:numPr>
              <w:spacing w:line="360" w:lineRule="auto"/>
              <w:ind w:firstLineChars="0"/>
              <w:rPr>
                <w:rFonts w:ascii="仿宋" w:hAnsi="仿宋" w:eastAsia="仿宋"/>
                <w:szCs w:val="21"/>
              </w:rPr>
            </w:pPr>
            <w:r>
              <w:rPr>
                <w:rFonts w:hint="eastAsia" w:ascii="仿宋" w:hAnsi="仿宋" w:eastAsia="仿宋"/>
                <w:szCs w:val="21"/>
              </w:rPr>
              <w:t>请说出你与动物医学专业结缘的故事。</w:t>
            </w:r>
          </w:p>
          <w:p>
            <w:pPr>
              <w:spacing w:line="360" w:lineRule="auto"/>
              <w:rPr>
                <w:rFonts w:ascii="仿宋" w:hAnsi="仿宋" w:eastAsia="仿宋"/>
                <w:szCs w:val="21"/>
              </w:rPr>
            </w:pPr>
          </w:p>
          <w:p>
            <w:pPr>
              <w:spacing w:line="360" w:lineRule="auto"/>
              <w:rPr>
                <w:rFonts w:ascii="仿宋" w:hAnsi="仿宋" w:eastAsia="仿宋"/>
                <w:szCs w:val="21"/>
              </w:rPr>
            </w:pPr>
          </w:p>
          <w:p>
            <w:pPr>
              <w:pStyle w:val="6"/>
              <w:numPr>
                <w:ilvl w:val="0"/>
                <w:numId w:val="1"/>
              </w:numPr>
              <w:spacing w:line="360" w:lineRule="auto"/>
              <w:ind w:firstLineChars="0"/>
              <w:rPr>
                <w:rFonts w:ascii="仿宋" w:hAnsi="仿宋" w:eastAsia="仿宋"/>
                <w:szCs w:val="21"/>
              </w:rPr>
            </w:pPr>
            <w:r>
              <w:rPr>
                <w:rFonts w:hint="eastAsia" w:ascii="仿宋" w:hAnsi="仿宋" w:eastAsia="仿宋"/>
                <w:szCs w:val="21"/>
              </w:rPr>
              <w:t>你喜欢本专业吗？以后打算投身宠物医疗行业吗？（请举例说明）</w:t>
            </w:r>
          </w:p>
          <w:p>
            <w:pPr>
              <w:pStyle w:val="6"/>
              <w:spacing w:line="360" w:lineRule="auto"/>
              <w:ind w:left="420" w:firstLine="0" w:firstLineChars="0"/>
              <w:rPr>
                <w:rFonts w:ascii="仿宋" w:hAnsi="仿宋" w:eastAsia="仿宋"/>
                <w:szCs w:val="21"/>
              </w:rPr>
            </w:pPr>
          </w:p>
          <w:p>
            <w:pPr>
              <w:pStyle w:val="6"/>
              <w:spacing w:line="360" w:lineRule="auto"/>
              <w:ind w:left="420" w:firstLine="0" w:firstLineChars="0"/>
              <w:rPr>
                <w:rFonts w:ascii="仿宋" w:hAnsi="仿宋" w:eastAsia="仿宋"/>
                <w:szCs w:val="21"/>
              </w:rPr>
            </w:pPr>
          </w:p>
          <w:p>
            <w:pPr>
              <w:pStyle w:val="6"/>
              <w:numPr>
                <w:ilvl w:val="0"/>
                <w:numId w:val="1"/>
              </w:numPr>
              <w:spacing w:line="360" w:lineRule="auto"/>
              <w:ind w:firstLineChars="0"/>
              <w:rPr>
                <w:rFonts w:ascii="仿宋" w:hAnsi="仿宋" w:eastAsia="仿宋"/>
                <w:szCs w:val="21"/>
              </w:rPr>
            </w:pPr>
            <w:r>
              <w:rPr>
                <w:rFonts w:hint="eastAsia" w:ascii="仿宋" w:hAnsi="仿宋" w:eastAsia="仿宋"/>
                <w:szCs w:val="21"/>
              </w:rPr>
              <w:t>在校期间，参加过哪些与行业相关的活动/事件以及获得哪些成果（请举例说明）</w:t>
            </w:r>
          </w:p>
          <w:p>
            <w:pPr>
              <w:pStyle w:val="6"/>
              <w:rPr>
                <w:rFonts w:ascii="仿宋" w:hAnsi="仿宋" w:eastAsia="仿宋"/>
                <w:szCs w:val="21"/>
              </w:rPr>
            </w:pPr>
          </w:p>
          <w:p>
            <w:pPr>
              <w:spacing w:line="360" w:lineRule="auto"/>
              <w:jc w:val="center"/>
              <w:rPr>
                <w:rFonts w:ascii="仿宋" w:hAnsi="仿宋" w:eastAsia="仿宋"/>
                <w:szCs w:val="21"/>
              </w:rPr>
            </w:pPr>
          </w:p>
          <w:p>
            <w:pPr>
              <w:pStyle w:val="6"/>
              <w:numPr>
                <w:ilvl w:val="0"/>
                <w:numId w:val="1"/>
              </w:numPr>
              <w:spacing w:line="360" w:lineRule="auto"/>
              <w:ind w:firstLineChars="0"/>
              <w:rPr>
                <w:rFonts w:ascii="仿宋" w:hAnsi="仿宋" w:eastAsia="仿宋"/>
                <w:szCs w:val="21"/>
              </w:rPr>
            </w:pPr>
            <w:r>
              <w:rPr>
                <w:rFonts w:hint="eastAsia" w:ascii="仿宋" w:hAnsi="仿宋" w:eastAsia="仿宋"/>
                <w:szCs w:val="21"/>
              </w:rPr>
              <w:t>你认为在综合素质上有哪些闪光点能帮助你顺利开启宠物医疗行业的职业道路？</w:t>
            </w:r>
          </w:p>
          <w:p>
            <w:pPr>
              <w:pStyle w:val="6"/>
              <w:spacing w:line="360" w:lineRule="auto"/>
              <w:ind w:left="420" w:firstLine="0" w:firstLineChars="0"/>
              <w:rPr>
                <w:rFonts w:ascii="仿宋" w:hAnsi="仿宋" w:eastAsia="仿宋"/>
                <w:szCs w:val="21"/>
              </w:rPr>
            </w:pPr>
          </w:p>
          <w:p>
            <w:pPr>
              <w:pStyle w:val="6"/>
              <w:spacing w:line="360" w:lineRule="auto"/>
              <w:ind w:left="420" w:firstLine="0" w:firstLineChars="0"/>
              <w:rPr>
                <w:rFonts w:ascii="仿宋" w:hAnsi="仿宋" w:eastAsia="仿宋"/>
                <w:szCs w:val="21"/>
              </w:rPr>
            </w:pPr>
          </w:p>
          <w:p>
            <w:pPr>
              <w:pStyle w:val="6"/>
              <w:numPr>
                <w:ilvl w:val="0"/>
                <w:numId w:val="1"/>
              </w:numPr>
              <w:spacing w:line="360" w:lineRule="auto"/>
              <w:ind w:firstLineChars="0"/>
              <w:rPr>
                <w:rFonts w:ascii="仿宋" w:hAnsi="仿宋" w:eastAsia="仿宋"/>
                <w:szCs w:val="21"/>
              </w:rPr>
            </w:pPr>
            <w:r>
              <w:rPr>
                <w:rFonts w:hint="eastAsia" w:ascii="仿宋" w:hAnsi="仿宋" w:eastAsia="仿宋"/>
                <w:szCs w:val="21"/>
                <w:lang w:val="en-US" w:eastAsia="zh-CN"/>
              </w:rPr>
              <w:t>在专业学习中需要哪些方面的帮助</w:t>
            </w:r>
            <w:bookmarkStart w:id="0" w:name="_GoBack"/>
            <w:bookmarkEnd w:id="0"/>
          </w:p>
          <w:p>
            <w:pPr>
              <w:pStyle w:val="6"/>
              <w:spacing w:line="360" w:lineRule="auto"/>
              <w:ind w:left="420" w:firstLine="0" w:firstLineChars="0"/>
              <w:rPr>
                <w:rFonts w:ascii="仿宋" w:hAnsi="仿宋" w:eastAsia="仿宋"/>
                <w:szCs w:val="21"/>
              </w:rPr>
            </w:pPr>
          </w:p>
          <w:p>
            <w:pPr>
              <w:pStyle w:val="6"/>
              <w:spacing w:line="360" w:lineRule="auto"/>
              <w:ind w:left="420" w:firstLine="0" w:firstLineChars="0"/>
              <w:rPr>
                <w:rFonts w:ascii="仿宋" w:hAnsi="仿宋" w:eastAsia="仿宋"/>
                <w:szCs w:val="21"/>
              </w:rPr>
            </w:pPr>
          </w:p>
          <w:p>
            <w:pPr>
              <w:pStyle w:val="6"/>
              <w:numPr>
                <w:ilvl w:val="0"/>
                <w:numId w:val="1"/>
              </w:numPr>
              <w:spacing w:line="360" w:lineRule="auto"/>
              <w:ind w:firstLineChars="0"/>
              <w:rPr>
                <w:rFonts w:ascii="仿宋" w:hAnsi="仿宋" w:eastAsia="仿宋"/>
                <w:szCs w:val="21"/>
              </w:rPr>
            </w:pPr>
            <w:r>
              <w:rPr>
                <w:rFonts w:hint="eastAsia" w:ascii="仿宋" w:hAnsi="仿宋" w:eastAsia="仿宋"/>
                <w:szCs w:val="21"/>
              </w:rPr>
              <w:t>毕业三年内的行动计划</w:t>
            </w:r>
          </w:p>
          <w:p>
            <w:pPr>
              <w:spacing w:line="360" w:lineRule="auto"/>
              <w:jc w:val="center"/>
              <w:rPr>
                <w:rFonts w:ascii="仿宋" w:hAnsi="仿宋" w:eastAsia="仿宋"/>
                <w:szCs w:val="21"/>
              </w:rPr>
            </w:pPr>
          </w:p>
          <w:p>
            <w:pPr>
              <w:spacing w:line="360" w:lineRule="auto"/>
              <w:jc w:val="center"/>
              <w:rPr>
                <w:rFonts w:ascii="仿宋" w:hAnsi="仿宋" w:eastAsia="仿宋"/>
                <w:szCs w:val="21"/>
              </w:rPr>
            </w:pPr>
            <w:r>
              <w:rPr>
                <w:rFonts w:hint="eastAsia" w:ascii="仿宋" w:hAnsi="仿宋" w:eastAsia="仿宋"/>
                <w:szCs w:val="21"/>
              </w:rPr>
              <w:t>申请人签字：</w:t>
            </w:r>
          </w:p>
          <w:p>
            <w:pPr>
              <w:spacing w:line="360" w:lineRule="auto"/>
              <w:rPr>
                <w:rFonts w:ascii="仿宋" w:hAnsi="仿宋" w:eastAsia="仿宋"/>
                <w:szCs w:val="21"/>
              </w:rPr>
            </w:pPr>
            <w:r>
              <w:rPr>
                <w:rFonts w:hint="eastAsia" w:ascii="仿宋" w:hAnsi="仿宋" w:eastAsia="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27"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五名推荐人</w:t>
            </w:r>
          </w:p>
          <w:p>
            <w:pPr>
              <w:spacing w:line="360" w:lineRule="auto"/>
              <w:jc w:val="center"/>
              <w:rPr>
                <w:rFonts w:ascii="仿宋" w:hAnsi="仿宋" w:eastAsia="仿宋"/>
                <w:szCs w:val="21"/>
              </w:rPr>
            </w:pPr>
            <w:r>
              <w:rPr>
                <w:rFonts w:hint="eastAsia" w:ascii="仿宋" w:hAnsi="仿宋" w:eastAsia="仿宋"/>
                <w:szCs w:val="21"/>
              </w:rPr>
              <w:t>及联系方式</w:t>
            </w:r>
          </w:p>
        </w:tc>
        <w:tc>
          <w:tcPr>
            <w:tcW w:w="879" w:type="dxa"/>
            <w:vAlign w:val="center"/>
          </w:tcPr>
          <w:p>
            <w:pPr>
              <w:spacing w:line="360" w:lineRule="auto"/>
              <w:jc w:val="center"/>
              <w:rPr>
                <w:rFonts w:ascii="仿宋" w:hAnsi="仿宋" w:eastAsia="仿宋"/>
                <w:szCs w:val="21"/>
              </w:rPr>
            </w:pPr>
            <w:r>
              <w:rPr>
                <w:rFonts w:hint="eastAsia" w:ascii="仿宋" w:hAnsi="仿宋" w:eastAsia="仿宋"/>
                <w:szCs w:val="21"/>
              </w:rPr>
              <w:t>关系</w:t>
            </w:r>
          </w:p>
        </w:tc>
        <w:tc>
          <w:tcPr>
            <w:tcW w:w="1276" w:type="dxa"/>
            <w:gridSpan w:val="2"/>
            <w:vAlign w:val="center"/>
          </w:tcPr>
          <w:p>
            <w:pPr>
              <w:spacing w:line="360" w:lineRule="auto"/>
              <w:jc w:val="center"/>
              <w:rPr>
                <w:rFonts w:ascii="仿宋" w:hAnsi="仿宋" w:eastAsia="仿宋"/>
                <w:szCs w:val="21"/>
              </w:rPr>
            </w:pPr>
            <w:r>
              <w:rPr>
                <w:rFonts w:hint="eastAsia" w:ascii="仿宋" w:hAnsi="仿宋" w:eastAsia="仿宋"/>
                <w:szCs w:val="21"/>
              </w:rPr>
              <w:t>签字</w:t>
            </w:r>
          </w:p>
        </w:tc>
        <w:tc>
          <w:tcPr>
            <w:tcW w:w="1417" w:type="dxa"/>
            <w:gridSpan w:val="2"/>
            <w:vAlign w:val="center"/>
          </w:tcPr>
          <w:p>
            <w:pPr>
              <w:spacing w:line="360" w:lineRule="auto"/>
              <w:jc w:val="center"/>
              <w:rPr>
                <w:rFonts w:ascii="仿宋" w:hAnsi="仿宋" w:eastAsia="仿宋"/>
                <w:szCs w:val="21"/>
              </w:rPr>
            </w:pPr>
            <w:r>
              <w:rPr>
                <w:rFonts w:hint="eastAsia" w:ascii="仿宋" w:hAnsi="仿宋" w:eastAsia="仿宋"/>
                <w:szCs w:val="21"/>
              </w:rPr>
              <w:t>联系方式</w:t>
            </w:r>
          </w:p>
        </w:tc>
        <w:tc>
          <w:tcPr>
            <w:tcW w:w="4649" w:type="dxa"/>
            <w:gridSpan w:val="4"/>
            <w:vAlign w:val="center"/>
          </w:tcPr>
          <w:p>
            <w:pPr>
              <w:spacing w:line="360" w:lineRule="auto"/>
              <w:jc w:val="center"/>
              <w:rPr>
                <w:rFonts w:ascii="仿宋" w:hAnsi="仿宋" w:eastAsia="仿宋"/>
                <w:szCs w:val="21"/>
              </w:rPr>
            </w:pPr>
            <w:r>
              <w:rPr>
                <w:rFonts w:hint="eastAsia" w:ascii="仿宋" w:hAnsi="仿宋" w:eastAsia="仿宋"/>
                <w:szCs w:val="21"/>
              </w:rPr>
              <w:t>推荐词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127" w:type="dxa"/>
            <w:vMerge w:val="continue"/>
            <w:vAlign w:val="center"/>
          </w:tcPr>
          <w:p>
            <w:pPr>
              <w:spacing w:line="360" w:lineRule="auto"/>
              <w:jc w:val="center"/>
              <w:rPr>
                <w:rFonts w:ascii="仿宋" w:hAnsi="仿宋" w:eastAsia="仿宋"/>
                <w:szCs w:val="21"/>
              </w:rPr>
            </w:pPr>
          </w:p>
        </w:tc>
        <w:tc>
          <w:tcPr>
            <w:tcW w:w="879" w:type="dxa"/>
            <w:vAlign w:val="center"/>
          </w:tcPr>
          <w:p>
            <w:pPr>
              <w:spacing w:line="360" w:lineRule="auto"/>
              <w:jc w:val="center"/>
              <w:rPr>
                <w:rFonts w:ascii="仿宋" w:hAnsi="仿宋" w:eastAsia="仿宋"/>
                <w:szCs w:val="21"/>
              </w:rPr>
            </w:pPr>
          </w:p>
        </w:tc>
        <w:tc>
          <w:tcPr>
            <w:tcW w:w="1276" w:type="dxa"/>
            <w:gridSpan w:val="2"/>
            <w:vAlign w:val="center"/>
          </w:tcPr>
          <w:p>
            <w:pPr>
              <w:spacing w:line="360" w:lineRule="auto"/>
              <w:jc w:val="center"/>
              <w:rPr>
                <w:rFonts w:ascii="仿宋" w:hAnsi="仿宋" w:eastAsia="仿宋"/>
                <w:szCs w:val="21"/>
              </w:rPr>
            </w:pPr>
          </w:p>
        </w:tc>
        <w:tc>
          <w:tcPr>
            <w:tcW w:w="1417" w:type="dxa"/>
            <w:gridSpan w:val="2"/>
            <w:vAlign w:val="center"/>
          </w:tcPr>
          <w:p>
            <w:pPr>
              <w:spacing w:line="360" w:lineRule="auto"/>
              <w:jc w:val="center"/>
              <w:rPr>
                <w:rFonts w:ascii="仿宋" w:hAnsi="仿宋" w:eastAsia="仿宋"/>
                <w:szCs w:val="21"/>
              </w:rPr>
            </w:pPr>
          </w:p>
        </w:tc>
        <w:tc>
          <w:tcPr>
            <w:tcW w:w="4649" w:type="dxa"/>
            <w:gridSpan w:val="4"/>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127" w:type="dxa"/>
            <w:vMerge w:val="continue"/>
            <w:vAlign w:val="center"/>
          </w:tcPr>
          <w:p>
            <w:pPr>
              <w:spacing w:line="360" w:lineRule="auto"/>
              <w:jc w:val="center"/>
              <w:rPr>
                <w:rFonts w:ascii="仿宋" w:hAnsi="仿宋" w:eastAsia="仿宋"/>
                <w:szCs w:val="21"/>
              </w:rPr>
            </w:pPr>
          </w:p>
        </w:tc>
        <w:tc>
          <w:tcPr>
            <w:tcW w:w="879" w:type="dxa"/>
            <w:vAlign w:val="center"/>
          </w:tcPr>
          <w:p>
            <w:pPr>
              <w:spacing w:line="360" w:lineRule="auto"/>
              <w:jc w:val="center"/>
              <w:rPr>
                <w:rFonts w:ascii="仿宋" w:hAnsi="仿宋" w:eastAsia="仿宋"/>
                <w:szCs w:val="21"/>
              </w:rPr>
            </w:pPr>
          </w:p>
        </w:tc>
        <w:tc>
          <w:tcPr>
            <w:tcW w:w="1276" w:type="dxa"/>
            <w:gridSpan w:val="2"/>
            <w:vAlign w:val="center"/>
          </w:tcPr>
          <w:p>
            <w:pPr>
              <w:spacing w:line="360" w:lineRule="auto"/>
              <w:jc w:val="center"/>
              <w:rPr>
                <w:rFonts w:ascii="仿宋" w:hAnsi="仿宋" w:eastAsia="仿宋"/>
                <w:szCs w:val="21"/>
              </w:rPr>
            </w:pPr>
          </w:p>
        </w:tc>
        <w:tc>
          <w:tcPr>
            <w:tcW w:w="1417" w:type="dxa"/>
            <w:gridSpan w:val="2"/>
            <w:vAlign w:val="center"/>
          </w:tcPr>
          <w:p>
            <w:pPr>
              <w:spacing w:line="360" w:lineRule="auto"/>
              <w:jc w:val="center"/>
              <w:rPr>
                <w:rFonts w:ascii="仿宋" w:hAnsi="仿宋" w:eastAsia="仿宋"/>
                <w:szCs w:val="21"/>
              </w:rPr>
            </w:pPr>
          </w:p>
        </w:tc>
        <w:tc>
          <w:tcPr>
            <w:tcW w:w="4649" w:type="dxa"/>
            <w:gridSpan w:val="4"/>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127" w:type="dxa"/>
            <w:vMerge w:val="continue"/>
            <w:vAlign w:val="center"/>
          </w:tcPr>
          <w:p>
            <w:pPr>
              <w:spacing w:line="360" w:lineRule="auto"/>
              <w:jc w:val="center"/>
              <w:rPr>
                <w:rFonts w:ascii="仿宋" w:hAnsi="仿宋" w:eastAsia="仿宋"/>
                <w:szCs w:val="21"/>
              </w:rPr>
            </w:pPr>
          </w:p>
        </w:tc>
        <w:tc>
          <w:tcPr>
            <w:tcW w:w="879" w:type="dxa"/>
            <w:vAlign w:val="center"/>
          </w:tcPr>
          <w:p>
            <w:pPr>
              <w:spacing w:line="360" w:lineRule="auto"/>
              <w:jc w:val="center"/>
              <w:rPr>
                <w:rFonts w:ascii="仿宋" w:hAnsi="仿宋" w:eastAsia="仿宋"/>
                <w:szCs w:val="21"/>
              </w:rPr>
            </w:pPr>
          </w:p>
        </w:tc>
        <w:tc>
          <w:tcPr>
            <w:tcW w:w="1276" w:type="dxa"/>
            <w:gridSpan w:val="2"/>
            <w:vAlign w:val="center"/>
          </w:tcPr>
          <w:p>
            <w:pPr>
              <w:spacing w:line="360" w:lineRule="auto"/>
              <w:jc w:val="center"/>
              <w:rPr>
                <w:rFonts w:ascii="仿宋" w:hAnsi="仿宋" w:eastAsia="仿宋"/>
                <w:szCs w:val="21"/>
              </w:rPr>
            </w:pPr>
          </w:p>
        </w:tc>
        <w:tc>
          <w:tcPr>
            <w:tcW w:w="1417" w:type="dxa"/>
            <w:gridSpan w:val="2"/>
            <w:vAlign w:val="center"/>
          </w:tcPr>
          <w:p>
            <w:pPr>
              <w:spacing w:line="360" w:lineRule="auto"/>
              <w:jc w:val="center"/>
              <w:rPr>
                <w:rFonts w:ascii="仿宋" w:hAnsi="仿宋" w:eastAsia="仿宋"/>
                <w:szCs w:val="21"/>
              </w:rPr>
            </w:pPr>
          </w:p>
        </w:tc>
        <w:tc>
          <w:tcPr>
            <w:tcW w:w="4649" w:type="dxa"/>
            <w:gridSpan w:val="4"/>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127" w:type="dxa"/>
            <w:vMerge w:val="continue"/>
            <w:vAlign w:val="center"/>
          </w:tcPr>
          <w:p>
            <w:pPr>
              <w:spacing w:line="360" w:lineRule="auto"/>
              <w:jc w:val="center"/>
              <w:rPr>
                <w:rFonts w:ascii="仿宋" w:hAnsi="仿宋" w:eastAsia="仿宋"/>
                <w:szCs w:val="21"/>
              </w:rPr>
            </w:pPr>
          </w:p>
        </w:tc>
        <w:tc>
          <w:tcPr>
            <w:tcW w:w="879" w:type="dxa"/>
            <w:vAlign w:val="center"/>
          </w:tcPr>
          <w:p>
            <w:pPr>
              <w:spacing w:line="360" w:lineRule="auto"/>
              <w:jc w:val="center"/>
              <w:rPr>
                <w:rFonts w:ascii="仿宋" w:hAnsi="仿宋" w:eastAsia="仿宋"/>
                <w:szCs w:val="21"/>
              </w:rPr>
            </w:pPr>
          </w:p>
        </w:tc>
        <w:tc>
          <w:tcPr>
            <w:tcW w:w="1276" w:type="dxa"/>
            <w:gridSpan w:val="2"/>
            <w:vAlign w:val="center"/>
          </w:tcPr>
          <w:p>
            <w:pPr>
              <w:spacing w:line="360" w:lineRule="auto"/>
              <w:jc w:val="center"/>
              <w:rPr>
                <w:rFonts w:ascii="仿宋" w:hAnsi="仿宋" w:eastAsia="仿宋"/>
                <w:szCs w:val="21"/>
              </w:rPr>
            </w:pPr>
          </w:p>
        </w:tc>
        <w:tc>
          <w:tcPr>
            <w:tcW w:w="1417" w:type="dxa"/>
            <w:gridSpan w:val="2"/>
            <w:vAlign w:val="center"/>
          </w:tcPr>
          <w:p>
            <w:pPr>
              <w:spacing w:line="360" w:lineRule="auto"/>
              <w:jc w:val="center"/>
              <w:rPr>
                <w:rFonts w:ascii="仿宋" w:hAnsi="仿宋" w:eastAsia="仿宋"/>
                <w:szCs w:val="21"/>
              </w:rPr>
            </w:pPr>
          </w:p>
        </w:tc>
        <w:tc>
          <w:tcPr>
            <w:tcW w:w="4649" w:type="dxa"/>
            <w:gridSpan w:val="4"/>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127" w:type="dxa"/>
            <w:vMerge w:val="continue"/>
            <w:vAlign w:val="center"/>
          </w:tcPr>
          <w:p>
            <w:pPr>
              <w:spacing w:line="360" w:lineRule="auto"/>
              <w:jc w:val="center"/>
              <w:rPr>
                <w:rFonts w:ascii="仿宋" w:hAnsi="仿宋" w:eastAsia="仿宋"/>
                <w:szCs w:val="21"/>
              </w:rPr>
            </w:pPr>
          </w:p>
        </w:tc>
        <w:tc>
          <w:tcPr>
            <w:tcW w:w="879" w:type="dxa"/>
            <w:vAlign w:val="center"/>
          </w:tcPr>
          <w:p>
            <w:pPr>
              <w:spacing w:line="360" w:lineRule="auto"/>
              <w:jc w:val="center"/>
              <w:rPr>
                <w:rFonts w:ascii="仿宋" w:hAnsi="仿宋" w:eastAsia="仿宋"/>
                <w:szCs w:val="21"/>
              </w:rPr>
            </w:pPr>
          </w:p>
        </w:tc>
        <w:tc>
          <w:tcPr>
            <w:tcW w:w="1276" w:type="dxa"/>
            <w:gridSpan w:val="2"/>
            <w:vAlign w:val="center"/>
          </w:tcPr>
          <w:p>
            <w:pPr>
              <w:spacing w:line="360" w:lineRule="auto"/>
              <w:jc w:val="center"/>
              <w:rPr>
                <w:rFonts w:ascii="仿宋" w:hAnsi="仿宋" w:eastAsia="仿宋"/>
                <w:szCs w:val="21"/>
              </w:rPr>
            </w:pPr>
          </w:p>
        </w:tc>
        <w:tc>
          <w:tcPr>
            <w:tcW w:w="1417" w:type="dxa"/>
            <w:gridSpan w:val="2"/>
            <w:vAlign w:val="center"/>
          </w:tcPr>
          <w:p>
            <w:pPr>
              <w:spacing w:line="360" w:lineRule="auto"/>
              <w:jc w:val="center"/>
              <w:rPr>
                <w:rFonts w:ascii="仿宋" w:hAnsi="仿宋" w:eastAsia="仿宋"/>
                <w:szCs w:val="21"/>
              </w:rPr>
            </w:pPr>
          </w:p>
        </w:tc>
        <w:tc>
          <w:tcPr>
            <w:tcW w:w="4649" w:type="dxa"/>
            <w:gridSpan w:val="4"/>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Align w:val="center"/>
          </w:tcPr>
          <w:p>
            <w:pPr>
              <w:spacing w:line="360" w:lineRule="auto"/>
              <w:jc w:val="center"/>
              <w:rPr>
                <w:rFonts w:ascii="仿宋" w:hAnsi="仿宋" w:eastAsia="仿宋"/>
                <w:szCs w:val="21"/>
              </w:rPr>
            </w:pPr>
            <w:r>
              <w:rPr>
                <w:rFonts w:hint="eastAsia" w:ascii="仿宋" w:hAnsi="仿宋" w:eastAsia="仿宋"/>
                <w:szCs w:val="21"/>
              </w:rPr>
              <w:t>班主任</w:t>
            </w:r>
          </w:p>
          <w:p>
            <w:pPr>
              <w:spacing w:line="360" w:lineRule="auto"/>
              <w:jc w:val="center"/>
              <w:rPr>
                <w:rFonts w:ascii="仿宋" w:hAnsi="仿宋" w:eastAsia="仿宋"/>
                <w:szCs w:val="21"/>
              </w:rPr>
            </w:pPr>
            <w:r>
              <w:rPr>
                <w:rFonts w:hint="eastAsia" w:ascii="仿宋" w:hAnsi="仿宋" w:eastAsia="仿宋"/>
                <w:szCs w:val="21"/>
              </w:rPr>
              <w:t>意见</w:t>
            </w:r>
          </w:p>
        </w:tc>
        <w:tc>
          <w:tcPr>
            <w:tcW w:w="8221" w:type="dxa"/>
            <w:gridSpan w:val="9"/>
            <w:vAlign w:val="center"/>
          </w:tcPr>
          <w:p>
            <w:pPr>
              <w:spacing w:line="360" w:lineRule="auto"/>
              <w:jc w:val="center"/>
              <w:rPr>
                <w:rFonts w:ascii="仿宋" w:hAnsi="仿宋" w:eastAsia="仿宋"/>
                <w:szCs w:val="21"/>
              </w:rPr>
            </w:pPr>
          </w:p>
          <w:p>
            <w:pPr>
              <w:spacing w:line="360" w:lineRule="auto"/>
              <w:rPr>
                <w:rFonts w:ascii="仿宋" w:hAnsi="仿宋" w:eastAsia="仿宋"/>
                <w:szCs w:val="21"/>
              </w:rPr>
            </w:pPr>
          </w:p>
          <w:p>
            <w:pPr>
              <w:spacing w:line="360" w:lineRule="auto"/>
              <w:jc w:val="center"/>
              <w:rPr>
                <w:rFonts w:ascii="仿宋" w:hAnsi="仿宋" w:eastAsia="仿宋"/>
                <w:szCs w:val="21"/>
              </w:rPr>
            </w:pPr>
            <w:r>
              <w:rPr>
                <w:rFonts w:hint="eastAsia" w:ascii="仿宋" w:hAnsi="仿宋" w:eastAsia="仿宋"/>
                <w:szCs w:val="21"/>
              </w:rPr>
              <w:t>班主任签字：</w:t>
            </w:r>
          </w:p>
          <w:p>
            <w:pPr>
              <w:spacing w:line="360" w:lineRule="auto"/>
              <w:jc w:val="center"/>
              <w:rPr>
                <w:rFonts w:ascii="仿宋" w:hAnsi="仿宋" w:eastAsia="仿宋"/>
                <w:szCs w:val="21"/>
                <w:u w:val="double"/>
              </w:rPr>
            </w:pPr>
            <w:r>
              <w:rPr>
                <w:rFonts w:hint="eastAsia" w:ascii="仿宋" w:hAnsi="仿宋" w:eastAsia="仿宋"/>
                <w:szCs w:val="21"/>
                <w:u w:val="double"/>
              </w:rPr>
              <w:t>班主任联系方式：</w:t>
            </w:r>
          </w:p>
          <w:p>
            <w:pPr>
              <w:spacing w:line="360" w:lineRule="auto"/>
              <w:jc w:val="center"/>
              <w:rPr>
                <w:rFonts w:ascii="仿宋" w:hAnsi="仿宋" w:eastAsia="仿宋"/>
                <w:szCs w:val="21"/>
              </w:rPr>
            </w:pPr>
            <w:r>
              <w:rPr>
                <w:rFonts w:hint="eastAsia" w:ascii="仿宋" w:hAnsi="仿宋" w:eastAsia="仿宋"/>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7" w:type="dxa"/>
            <w:vAlign w:val="center"/>
          </w:tcPr>
          <w:p>
            <w:pPr>
              <w:spacing w:line="360" w:lineRule="auto"/>
              <w:jc w:val="center"/>
              <w:rPr>
                <w:rFonts w:ascii="仿宋" w:hAnsi="仿宋" w:eastAsia="仿宋"/>
                <w:szCs w:val="21"/>
              </w:rPr>
            </w:pPr>
            <w:r>
              <w:rPr>
                <w:rFonts w:hint="eastAsia" w:ascii="仿宋" w:hAnsi="仿宋" w:eastAsia="仿宋"/>
                <w:szCs w:val="21"/>
              </w:rPr>
              <w:t>院（系）意见</w:t>
            </w:r>
          </w:p>
        </w:tc>
        <w:tc>
          <w:tcPr>
            <w:tcW w:w="8221" w:type="dxa"/>
            <w:gridSpan w:val="9"/>
            <w:vAlign w:val="center"/>
          </w:tcPr>
          <w:p>
            <w:pPr>
              <w:spacing w:line="360" w:lineRule="auto"/>
              <w:rPr>
                <w:rFonts w:ascii="仿宋" w:hAnsi="仿宋" w:eastAsia="仿宋"/>
                <w:szCs w:val="21"/>
              </w:rPr>
            </w:pPr>
          </w:p>
          <w:p>
            <w:pPr>
              <w:spacing w:line="360" w:lineRule="auto"/>
              <w:rPr>
                <w:rFonts w:ascii="仿宋" w:hAnsi="仿宋" w:eastAsia="仿宋"/>
                <w:szCs w:val="21"/>
              </w:rPr>
            </w:pPr>
          </w:p>
          <w:p>
            <w:pPr>
              <w:spacing w:line="360" w:lineRule="auto"/>
              <w:jc w:val="center"/>
              <w:rPr>
                <w:rFonts w:ascii="仿宋" w:hAnsi="仿宋" w:eastAsia="仿宋"/>
                <w:szCs w:val="21"/>
              </w:rPr>
            </w:pPr>
            <w:r>
              <w:rPr>
                <w:rFonts w:hint="eastAsia" w:ascii="仿宋" w:hAnsi="仿宋" w:eastAsia="仿宋"/>
                <w:szCs w:val="21"/>
              </w:rPr>
              <w:t>院系盖章：</w:t>
            </w:r>
          </w:p>
          <w:p>
            <w:pPr>
              <w:spacing w:line="360" w:lineRule="auto"/>
              <w:jc w:val="center"/>
              <w:rPr>
                <w:rFonts w:ascii="仿宋" w:hAnsi="仿宋" w:eastAsia="仿宋"/>
                <w:szCs w:val="21"/>
              </w:rPr>
            </w:pPr>
            <w:r>
              <w:rPr>
                <w:rFonts w:hint="eastAsia" w:ascii="仿宋" w:hAnsi="仿宋" w:eastAsia="仿宋"/>
                <w:szCs w:val="21"/>
              </w:rPr>
              <w:t>院系主管学生工作领导签字：</w:t>
            </w:r>
          </w:p>
          <w:p>
            <w:pPr>
              <w:spacing w:line="360" w:lineRule="auto"/>
              <w:ind w:firstLine="3255" w:firstLineChars="1550"/>
              <w:jc w:val="center"/>
              <w:rPr>
                <w:rFonts w:ascii="仿宋" w:hAnsi="仿宋" w:eastAsia="仿宋"/>
                <w:szCs w:val="21"/>
              </w:rPr>
            </w:pPr>
            <w:r>
              <w:rPr>
                <w:rFonts w:hint="eastAsia" w:ascii="仿宋" w:hAnsi="仿宋" w:eastAsia="仿宋"/>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770F"/>
    <w:multiLevelType w:val="multilevel"/>
    <w:tmpl w:val="25B6770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25CD"/>
    <w:rsid w:val="00191D8D"/>
    <w:rsid w:val="007925CD"/>
    <w:rsid w:val="1E1474A5"/>
    <w:rsid w:val="28475139"/>
    <w:rsid w:val="6DD62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 w:type="character" w:customStyle="1" w:styleId="7">
    <w:name w:val="批注框文本 Char"/>
    <w:basedOn w:val="3"/>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119</Words>
  <Characters>684</Characters>
  <Lines>5</Lines>
  <Paragraphs>1</Paragraphs>
  <TotalTime>2</TotalTime>
  <ScaleCrop>false</ScaleCrop>
  <LinksUpToDate>false</LinksUpToDate>
  <CharactersWithSpaces>802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2017-10-20T06:43:00Z</dcterms:created>
  <dc:creator>微软用户</dc:creator>
  <cp:lastModifiedBy>hyf</cp:lastModifiedBy>
  <dcterms:modified xsi:type="dcterms:W3CDTF">2018-11-01T02:50:35Z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